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92E" w:rsidRDefault="005A3D45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 w:rsidRPr="005A3D45">
        <w:rPr>
          <w:rFonts w:ascii="Times New Roman" w:eastAsia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4D33A25D" wp14:editId="50E8A5F2">
            <wp:simplePos x="0" y="0"/>
            <wp:positionH relativeFrom="margin">
              <wp:posOffset>-813435</wp:posOffset>
            </wp:positionH>
            <wp:positionV relativeFrom="margin">
              <wp:posOffset>-431800</wp:posOffset>
            </wp:positionV>
            <wp:extent cx="7067550" cy="9915525"/>
            <wp:effectExtent l="0" t="0" r="0" b="9525"/>
            <wp:wrapSquare wrapText="bothSides"/>
            <wp:docPr id="1" name="Рисунок 1" descr="C:\Users\User\Desktop\IMG_20240113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113_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990">
        <w:rPr>
          <w:rFonts w:ascii="Times New Roman" w:eastAsia="Times New Roman" w:hAnsi="Times New Roman" w:cs="Times New Roman"/>
          <w:b/>
        </w:rPr>
        <w:t xml:space="preserve">                                                      </w:t>
      </w:r>
      <w:r w:rsidR="00B6292E">
        <w:rPr>
          <w:rFonts w:ascii="Times New Roman" w:eastAsia="Times New Roman" w:hAnsi="Times New Roman" w:cs="Times New Roman"/>
          <w:b/>
        </w:rPr>
        <w:t xml:space="preserve">                                                       </w:t>
      </w:r>
    </w:p>
    <w:p w:rsidR="00545057" w:rsidRDefault="00B6292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lastRenderedPageBreak/>
        <w:t xml:space="preserve">    </w:t>
      </w:r>
      <w:r w:rsidR="00AA5990">
        <w:rPr>
          <w:rFonts w:ascii="Times New Roman" w:eastAsia="Times New Roman" w:hAnsi="Times New Roman" w:cs="Times New Roman"/>
          <w:b/>
        </w:rPr>
        <w:t xml:space="preserve">  Утверждено: </w:t>
      </w:r>
    </w:p>
    <w:p w:rsidR="00B6292E" w:rsidRDefault="00B6292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Заведующий МДОУ </w:t>
      </w:r>
    </w:p>
    <w:p w:rsidR="00B6292E" w:rsidRDefault="00B6292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«Детский сад Солнышко»</w:t>
      </w:r>
    </w:p>
    <w:p w:rsidR="00B6292E" w:rsidRDefault="00B6292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b/>
        </w:rPr>
        <w:t>Е.А.Милова</w:t>
      </w:r>
      <w:proofErr w:type="spellEnd"/>
    </w:p>
    <w:p w:rsidR="00B6292E" w:rsidRDefault="00B6292E" w:rsidP="00B6292E">
      <w:pPr>
        <w:spacing w:after="0"/>
        <w:ind w:left="28" w:hanging="10"/>
        <w:jc w:val="right"/>
      </w:pPr>
      <w:r>
        <w:rPr>
          <w:rFonts w:ascii="Times New Roman" w:eastAsia="Times New Roman" w:hAnsi="Times New Roman" w:cs="Times New Roman"/>
          <w:b/>
        </w:rPr>
        <w:t>Приказ № 7 от 10.01.2024 г.</w:t>
      </w:r>
    </w:p>
    <w:p w:rsidR="00545057" w:rsidRDefault="00545057">
      <w:pPr>
        <w:spacing w:after="240" w:line="232" w:lineRule="auto"/>
        <w:ind w:right="49"/>
      </w:pPr>
    </w:p>
    <w:p w:rsidR="00545057" w:rsidRDefault="00AA5990">
      <w:pPr>
        <w:spacing w:after="0"/>
        <w:ind w:left="28" w:right="2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ПЛАН </w:t>
      </w:r>
    </w:p>
    <w:p w:rsidR="00545057" w:rsidRDefault="00AA5990">
      <w:pPr>
        <w:spacing w:after="0"/>
        <w:ind w:left="28" w:right="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МЕРОПРИЯТИЙ ПО ПРОТИВОДЕЙСТВИЮ КОРРУПЦИИ  </w:t>
      </w:r>
    </w:p>
    <w:p w:rsidR="00545057" w:rsidRDefault="00AA5990">
      <w:pPr>
        <w:spacing w:after="0"/>
        <w:ind w:left="28" w:right="2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В МДОУ </w:t>
      </w:r>
      <w:r>
        <w:rPr>
          <w:rFonts w:ascii="Times New Roman" w:eastAsia="Times New Roman" w:hAnsi="Times New Roman" w:cs="Times New Roman"/>
          <w:b/>
        </w:rPr>
        <w:t>«ДЕТСКИЙ САД</w:t>
      </w:r>
      <w:r w:rsidR="00B6292E">
        <w:rPr>
          <w:rFonts w:ascii="Times New Roman" w:eastAsia="Times New Roman" w:hAnsi="Times New Roman" w:cs="Times New Roman"/>
          <w:b/>
        </w:rPr>
        <w:t xml:space="preserve"> СОЛНЫШКО СОНКОВСКОГО МУНИЦИПАЛЬНОГО ОКРУГА ТВЕРСКОЙ ОБЛАСТИ»</w:t>
      </w:r>
    </w:p>
    <w:p w:rsidR="00545057" w:rsidRPr="00B6292E" w:rsidRDefault="00AA5990">
      <w:pPr>
        <w:spacing w:after="1"/>
        <w:jc w:val="both"/>
        <w:rPr>
          <w:rFonts w:ascii="Times New Roman" w:hAnsi="Times New Roman" w:cs="Times New Roman"/>
          <w:sz w:val="26"/>
          <w:szCs w:val="26"/>
        </w:rPr>
      </w:pPr>
      <w:r w:rsidRPr="00B6292E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Цель: </w:t>
      </w:r>
      <w:r w:rsidRPr="00B6292E">
        <w:rPr>
          <w:rFonts w:ascii="Times New Roman" w:eastAsia="Times New Roman" w:hAnsi="Times New Roman" w:cs="Times New Roman"/>
          <w:sz w:val="26"/>
          <w:szCs w:val="26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МДОУ</w:t>
      </w:r>
      <w:r w:rsidR="00B6292E">
        <w:rPr>
          <w:rFonts w:ascii="Times New Roman" w:eastAsia="Times New Roman" w:hAnsi="Times New Roman" w:cs="Times New Roman"/>
          <w:sz w:val="26"/>
          <w:szCs w:val="26"/>
        </w:rPr>
        <w:t xml:space="preserve"> «Детский сад Солнышко</w:t>
      </w:r>
      <w:r w:rsidRPr="00B6292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tbl>
      <w:tblPr>
        <w:tblStyle w:val="TableGrid"/>
        <w:tblW w:w="10632" w:type="dxa"/>
        <w:tblInd w:w="-861" w:type="dxa"/>
        <w:tblCellMar>
          <w:top w:w="70" w:type="dxa"/>
          <w:left w:w="89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6083"/>
        <w:gridCol w:w="69"/>
        <w:gridCol w:w="86"/>
        <w:gridCol w:w="1701"/>
        <w:gridCol w:w="2693"/>
      </w:tblGrid>
      <w:tr w:rsidR="00545057" w:rsidRPr="00B6292E" w:rsidTr="00B6292E">
        <w:trPr>
          <w:trHeight w:val="685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</w:t>
            </w:r>
            <w:r w:rsidRPr="00B629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ание мероприятия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545057" w:rsidRPr="00B6292E" w:rsidTr="00B6292E">
        <w:trPr>
          <w:trHeight w:val="411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 w:rsidP="00B6292E">
            <w:pPr>
              <w:spacing w:after="0"/>
              <w:ind w:right="59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545057" w:rsidRPr="00B6292E" w:rsidTr="00B6292E">
        <w:trPr>
          <w:trHeight w:val="960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</w:t>
            </w:r>
          </w:p>
          <w:p w:rsidR="00545057" w:rsidRPr="00B6292E" w:rsidRDefault="00B6292E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Е.А.Милова</w:t>
            </w:r>
            <w:proofErr w:type="spellEnd"/>
          </w:p>
        </w:tc>
      </w:tr>
      <w:tr w:rsidR="00545057" w:rsidRPr="00B6292E" w:rsidTr="00B6292E">
        <w:trPr>
          <w:trHeight w:val="1164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1.2. Представление общественности публичного до</w:t>
            </w:r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клада о деятельности ДОУ за 2023-2024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</w:t>
            </w:r>
          </w:p>
          <w:p w:rsidR="00545057" w:rsidRPr="00B6292E" w:rsidRDefault="00AA5990" w:rsidP="00B6292E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Е.</w:t>
            </w:r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А.Милова</w:t>
            </w:r>
            <w:proofErr w:type="spellEnd"/>
          </w:p>
        </w:tc>
      </w:tr>
      <w:tr w:rsidR="00545057" w:rsidRPr="00B6292E" w:rsidTr="00B6292E">
        <w:trPr>
          <w:trHeight w:val="685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 w:rsidP="00B629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2. Меры по совершенствованию функционирования    в целях предупреждения к</w:t>
            </w:r>
            <w:r w:rsid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оррупции в МДОУ «Детский сад Солнышко</w:t>
            </w: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545057" w:rsidRPr="00B6292E" w:rsidTr="00B6292E">
        <w:trPr>
          <w:trHeight w:val="972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2.1. 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наличия в  ДОУ  Журнала учета сообщений о совершении коррупционных правонарушений работниками ДОУ.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92E" w:rsidRDefault="00B6292E">
            <w:pPr>
              <w:spacing w:after="0"/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</w:p>
          <w:p w:rsidR="00545057" w:rsidRPr="00B6292E" w:rsidRDefault="00AA5990" w:rsidP="00B6292E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Филатова С.Е. </w:t>
            </w:r>
          </w:p>
        </w:tc>
      </w:tr>
      <w:tr w:rsidR="00545057" w:rsidRPr="00B6292E" w:rsidTr="00B6292E">
        <w:trPr>
          <w:trHeight w:val="1822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2.2. Размещение заказов на приобретение товаров, оказание услуг в соответствие с требованиями Федерального 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92E" w:rsidRDefault="00AA5990" w:rsidP="00B6292E">
            <w:pPr>
              <w:spacing w:after="0"/>
              <w:ind w:left="10" w:right="10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 </w:t>
            </w:r>
          </w:p>
          <w:p w:rsidR="00545057" w:rsidRPr="00B6292E" w:rsidRDefault="00B6292E" w:rsidP="00B629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Е.А.Милова</w:t>
            </w:r>
            <w:proofErr w:type="spellEnd"/>
          </w:p>
        </w:tc>
      </w:tr>
      <w:tr w:rsidR="00545057" w:rsidRPr="00B6292E" w:rsidTr="00B6292E">
        <w:trPr>
          <w:trHeight w:val="1248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2.3. Обеспечение систематического контроля за в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ыполнением условий муниципальных контрактов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92E" w:rsidRDefault="00AA5990" w:rsidP="00B6292E">
            <w:pPr>
              <w:spacing w:after="0"/>
              <w:ind w:left="10"/>
              <w:rPr>
                <w:rFonts w:ascii="Times New Roman" w:eastAsia="Trebuchet MS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rebuchet MS" w:hAnsi="Times New Roman" w:cs="Times New Roman"/>
                <w:sz w:val="26"/>
                <w:szCs w:val="26"/>
              </w:rPr>
              <w:t xml:space="preserve">Заведующий </w:t>
            </w:r>
            <w:proofErr w:type="spellStart"/>
            <w:r w:rsidR="00B6292E">
              <w:rPr>
                <w:rFonts w:ascii="Times New Roman" w:eastAsia="Trebuchet MS" w:hAnsi="Times New Roman" w:cs="Times New Roman"/>
                <w:sz w:val="26"/>
                <w:szCs w:val="26"/>
              </w:rPr>
              <w:t>Милова</w:t>
            </w:r>
            <w:proofErr w:type="spellEnd"/>
            <w:r w:rsidR="00B6292E">
              <w:rPr>
                <w:rFonts w:ascii="Times New Roman" w:eastAsia="Trebuchet MS" w:hAnsi="Times New Roman" w:cs="Times New Roman"/>
                <w:sz w:val="26"/>
                <w:szCs w:val="26"/>
              </w:rPr>
              <w:t xml:space="preserve"> Е.А.</w:t>
            </w:r>
          </w:p>
          <w:p w:rsidR="00545057" w:rsidRPr="00B6292E" w:rsidRDefault="00AA5990" w:rsidP="00B6292E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rebuchet MS" w:hAnsi="Times New Roman" w:cs="Times New Roman"/>
                <w:sz w:val="26"/>
                <w:szCs w:val="26"/>
              </w:rPr>
              <w:t xml:space="preserve">Кладовщик </w:t>
            </w:r>
            <w:r w:rsidR="00B6292E">
              <w:rPr>
                <w:rFonts w:ascii="Times New Roman" w:eastAsia="Trebuchet MS" w:hAnsi="Times New Roman" w:cs="Times New Roman"/>
                <w:sz w:val="26"/>
                <w:szCs w:val="26"/>
              </w:rPr>
              <w:t>Завьялова Н.Н.</w:t>
            </w:r>
          </w:p>
        </w:tc>
      </w:tr>
      <w:tr w:rsidR="00545057" w:rsidRPr="00B6292E" w:rsidTr="00B6292E">
        <w:trPr>
          <w:trHeight w:val="194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2.4.Организация и проведение инвентаризации муниципального имущества  по анализу эффективности его  использования.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B629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 – декабрь 2024 г.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Заведующий  </w:t>
            </w:r>
          </w:p>
          <w:p w:rsidR="00B6292E" w:rsidRDefault="00B6292E">
            <w:pPr>
              <w:spacing w:after="0"/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</w:t>
            </w:r>
          </w:p>
          <w:p w:rsidR="00545057" w:rsidRDefault="00AA5990" w:rsidP="00B6292E">
            <w:pPr>
              <w:spacing w:after="0"/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ладовщик </w:t>
            </w:r>
          </w:p>
          <w:p w:rsidR="00B6292E" w:rsidRPr="00B6292E" w:rsidRDefault="00B6292E" w:rsidP="00B6292E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Завьялова Н.Н.</w:t>
            </w:r>
          </w:p>
        </w:tc>
      </w:tr>
      <w:tr w:rsidR="00545057" w:rsidRPr="00B6292E" w:rsidTr="00B6292E">
        <w:trPr>
          <w:trHeight w:val="960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2.5. Организация проверки достоверности представляемых гражданином персональных данных и иных сведений при поступлении на работу в ДОУ.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 w:rsidP="00B6292E">
            <w:pPr>
              <w:spacing w:after="0"/>
              <w:ind w:left="10" w:right="10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 </w:t>
            </w:r>
            <w:proofErr w:type="spellStart"/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Милова</w:t>
            </w:r>
            <w:proofErr w:type="spellEnd"/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3243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25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2.6.  Проведение 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систематического контроля: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</w:p>
          <w:p w:rsidR="00545057" w:rsidRPr="00B6292E" w:rsidRDefault="00AA5990">
            <w:pPr>
              <w:numPr>
                <w:ilvl w:val="0"/>
                <w:numId w:val="1"/>
              </w:numPr>
              <w:spacing w:after="0"/>
              <w:ind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проведения НОД;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</w:p>
          <w:p w:rsidR="00545057" w:rsidRPr="00B6292E" w:rsidRDefault="00AA5990">
            <w:pPr>
              <w:numPr>
                <w:ilvl w:val="0"/>
                <w:numId w:val="1"/>
              </w:numPr>
              <w:spacing w:after="313" w:line="233" w:lineRule="auto"/>
              <w:ind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соблюдением прав всех участников </w:t>
            </w:r>
            <w:proofErr w:type="spellStart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воспитательно</w:t>
            </w:r>
            <w:proofErr w:type="spell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-образовательного процесса;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</w:p>
          <w:p w:rsidR="00545057" w:rsidRPr="00B6292E" w:rsidRDefault="00AA5990">
            <w:pPr>
              <w:spacing w:after="0" w:line="296" w:lineRule="auto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2.7. Организация контроля за использованием средств бюджета ДОУ, муниципального имущества, финансово-хозяйственной 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деятельностью, в том числе: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</w:p>
          <w:p w:rsidR="00545057" w:rsidRPr="00B6292E" w:rsidRDefault="00AA5990">
            <w:pPr>
              <w:numPr>
                <w:ilvl w:val="0"/>
                <w:numId w:val="1"/>
              </w:numPr>
              <w:spacing w:after="0"/>
              <w:ind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расходование денежных средств;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питания воспитанников.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 </w:t>
            </w:r>
          </w:p>
          <w:p w:rsidR="00545057" w:rsidRPr="00B6292E" w:rsidRDefault="00B6292E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685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 w:rsidP="00B629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3. Меры по правовому просвещению и повышению антикоррупционной компетентности сотрудников, воспитанников ДОУ  и их </w:t>
            </w: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родителей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1509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7" w:line="257" w:lineRule="auto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3.1. 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</w:t>
            </w:r>
          </w:p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коррупционному поведению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B629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Первая декада 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екабря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92E" w:rsidRDefault="00B6292E" w:rsidP="00B6292E">
            <w:pPr>
              <w:spacing w:after="0"/>
              <w:ind w:left="10" w:righ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</w:t>
            </w:r>
            <w:proofErr w:type="spellStart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</w:t>
            </w:r>
          </w:p>
          <w:p w:rsidR="00545057" w:rsidRPr="00B6292E" w:rsidRDefault="00AA5990" w:rsidP="00B6292E">
            <w:pPr>
              <w:spacing w:after="0"/>
              <w:ind w:left="10" w:right="10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комиссии по профессиональной этике </w:t>
            </w:r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Кузнецова Т.В.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1234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3.2. Проведение месячника гражданской и правовой сознательности « Мой выбор » ( в т. ч . проведение  занятий по правам ребенка в старших и подготовительных группах, родительских собраний )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4 квартал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Воспитатели групп </w:t>
            </w:r>
          </w:p>
          <w:p w:rsidR="00545057" w:rsidRPr="00B6292E" w:rsidRDefault="00AA5990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1509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3.3. Организация участия  педагогических сотрудников ДОУ  в совещаниях по вопросам формирования антикоррупционного поведения.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 w:line="264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Председатель профсоюза Филатова С.Е. </w:t>
            </w:r>
          </w:p>
          <w:p w:rsidR="00545057" w:rsidRPr="00B6292E" w:rsidRDefault="00AA5990" w:rsidP="00B6292E">
            <w:pPr>
              <w:spacing w:after="0"/>
              <w:ind w:left="10" w:right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комиссии по профессиональной 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этике</w:t>
            </w:r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Кузнецова Т.В.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411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 w:rsidP="00B629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4. Взаимодействие ДОУ  и родителей (законных представителей) воспитанников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685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4.1. Информирование родителей (законных </w:t>
            </w:r>
          </w:p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представителей) о правилах приема в ДОУ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92E" w:rsidRDefault="00AA5990" w:rsidP="00B6292E">
            <w:pPr>
              <w:spacing w:after="0"/>
              <w:ind w:left="10" w:righ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</w:t>
            </w:r>
          </w:p>
          <w:p w:rsidR="00545057" w:rsidRPr="00B6292E" w:rsidRDefault="00AA5990" w:rsidP="00B6292E">
            <w:pPr>
              <w:spacing w:after="0"/>
              <w:ind w:left="10" w:right="10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Милова</w:t>
            </w:r>
            <w:proofErr w:type="spellEnd"/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685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4.2. Обеспечение наличия в ДОУ  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почтового ящика замечаний и предложений.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92E" w:rsidRDefault="00AA5990">
            <w:pPr>
              <w:spacing w:after="0"/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Председатель профсоюза </w:t>
            </w:r>
          </w:p>
          <w:p w:rsidR="00545057" w:rsidRPr="00B6292E" w:rsidRDefault="00AA5990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Филатова С.Е.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1509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4.3. Проведение ежегодного опроса родителей </w:t>
            </w:r>
          </w:p>
          <w:p w:rsidR="00545057" w:rsidRPr="00B6292E" w:rsidRDefault="00AA5990">
            <w:pPr>
              <w:spacing w:after="0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(законных представителей)  воспитанников с целью определения степени их удовлетворенности работой ДОУ, качеством предоставляем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ых образовательных услуг.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685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4.4. Размещение на сайте ДОУ ежегодного публичного отчета о деятельности ДОУ.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июнь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Заведующий </w:t>
            </w:r>
          </w:p>
          <w:p w:rsidR="00545057" w:rsidRPr="00B6292E" w:rsidRDefault="00AA5990" w:rsidP="00B6292E">
            <w:pPr>
              <w:spacing w:after="0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Милова</w:t>
            </w:r>
            <w:proofErr w:type="spellEnd"/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</w:t>
            </w:r>
          </w:p>
        </w:tc>
      </w:tr>
      <w:tr w:rsidR="00545057" w:rsidRPr="00B6292E" w:rsidTr="00B6292E">
        <w:tblPrEx>
          <w:tblCellMar>
            <w:top w:w="73" w:type="dxa"/>
            <w:right w:w="26" w:type="dxa"/>
          </w:tblCellMar>
        </w:tblPrEx>
        <w:trPr>
          <w:trHeight w:val="2607"/>
        </w:trPr>
        <w:tc>
          <w:tcPr>
            <w:tcW w:w="6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7" w:line="257" w:lineRule="auto"/>
              <w:ind w:right="6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4.5. Обеспечение функционирования сайта ДОУ, в соответствии с Федеральным законодательством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размещения на нем информации о деятельности ДОУ, правил приема в ДОУ. </w:t>
            </w:r>
          </w:p>
          <w:p w:rsidR="00545057" w:rsidRPr="00B6292E" w:rsidRDefault="00AA5990">
            <w:pPr>
              <w:spacing w:after="10" w:line="254" w:lineRule="auto"/>
              <w:ind w:right="6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6292E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раздела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информацией об осуществлении мер по противодействию коррупции в ДОУ. </w:t>
            </w:r>
          </w:p>
          <w:p w:rsidR="00545057" w:rsidRPr="00B6292E" w:rsidRDefault="00AA599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 электронных обращений на сайте ДОУ «Обратная связь»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545057" w:rsidRPr="00B6292E" w:rsidRDefault="00AA59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92E" w:rsidRDefault="00AA5990" w:rsidP="00B6292E">
            <w:pPr>
              <w:spacing w:after="0"/>
              <w:ind w:left="10" w:right="5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</w:t>
            </w:r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ведение сайта заведующий </w:t>
            </w:r>
          </w:p>
          <w:p w:rsidR="00545057" w:rsidRPr="00B6292E" w:rsidRDefault="00B6292E" w:rsidP="00B6292E">
            <w:pPr>
              <w:spacing w:after="0"/>
              <w:ind w:left="10"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Е,А</w:t>
            </w:r>
          </w:p>
        </w:tc>
      </w:tr>
      <w:tr w:rsidR="00545057" w:rsidRPr="00B6292E" w:rsidTr="00B6292E">
        <w:tblPrEx>
          <w:tblCellMar>
            <w:top w:w="73" w:type="dxa"/>
            <w:right w:w="26" w:type="dxa"/>
          </w:tblCellMar>
        </w:tblPrEx>
        <w:trPr>
          <w:trHeight w:val="2053"/>
        </w:trPr>
        <w:tc>
          <w:tcPr>
            <w:tcW w:w="6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7F7F7F"/>
              <w:right w:val="single" w:sz="8" w:space="0" w:color="000000"/>
            </w:tcBorders>
          </w:tcPr>
          <w:p w:rsidR="00545057" w:rsidRPr="00B6292E" w:rsidRDefault="00AA5990">
            <w:pPr>
              <w:spacing w:after="0"/>
              <w:ind w:right="6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4.6.Осуществление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7F7F7F"/>
              <w:right w:val="single" w:sz="8" w:space="0" w:color="000000"/>
            </w:tcBorders>
          </w:tcPr>
          <w:p w:rsidR="00545057" w:rsidRPr="00B6292E" w:rsidRDefault="00B629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мере 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оступления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7F7F7F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Заведующий </w:t>
            </w:r>
          </w:p>
          <w:p w:rsidR="00B6292E" w:rsidRDefault="00AA5990">
            <w:pPr>
              <w:spacing w:after="10" w:line="254" w:lineRule="auto"/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Милова</w:t>
            </w:r>
            <w:proofErr w:type="spellEnd"/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</w:t>
            </w:r>
          </w:p>
          <w:p w:rsidR="00B6292E" w:rsidRDefault="00AA5990">
            <w:pPr>
              <w:spacing w:after="10" w:line="254" w:lineRule="auto"/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профсоюза </w:t>
            </w:r>
          </w:p>
          <w:p w:rsidR="00545057" w:rsidRPr="00B6292E" w:rsidRDefault="00AA5990">
            <w:pPr>
              <w:spacing w:after="10" w:line="254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Филатова С.Е. </w:t>
            </w:r>
          </w:p>
          <w:p w:rsidR="00545057" w:rsidRPr="00B6292E" w:rsidRDefault="00AA5990" w:rsidP="00B6292E">
            <w:pPr>
              <w:spacing w:after="0"/>
              <w:ind w:left="10" w:right="11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комиссии по профессиональной этике </w:t>
            </w:r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Кузнецова Т.В.</w:t>
            </w:r>
          </w:p>
        </w:tc>
      </w:tr>
    </w:tbl>
    <w:p w:rsidR="00AA5990" w:rsidRPr="00B6292E" w:rsidRDefault="00AA5990">
      <w:pPr>
        <w:rPr>
          <w:rFonts w:ascii="Times New Roman" w:hAnsi="Times New Roman" w:cs="Times New Roman"/>
          <w:sz w:val="26"/>
          <w:szCs w:val="26"/>
        </w:rPr>
      </w:pPr>
    </w:p>
    <w:sectPr w:rsidR="00AA5990" w:rsidRPr="00B6292E">
      <w:pgSz w:w="11900" w:h="16840"/>
      <w:pgMar w:top="1144" w:right="851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03D22"/>
    <w:multiLevelType w:val="hybridMultilevel"/>
    <w:tmpl w:val="1AAA727E"/>
    <w:lvl w:ilvl="0" w:tplc="A6D242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38B3B2">
      <w:start w:val="1"/>
      <w:numFmt w:val="bullet"/>
      <w:lvlText w:val="o"/>
      <w:lvlJc w:val="left"/>
      <w:pPr>
        <w:ind w:left="1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CC4A80">
      <w:start w:val="1"/>
      <w:numFmt w:val="bullet"/>
      <w:lvlText w:val="▪"/>
      <w:lvlJc w:val="left"/>
      <w:pPr>
        <w:ind w:left="1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F2BA0E">
      <w:start w:val="1"/>
      <w:numFmt w:val="bullet"/>
      <w:lvlText w:val="•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FECCFA">
      <w:start w:val="1"/>
      <w:numFmt w:val="bullet"/>
      <w:lvlText w:val="o"/>
      <w:lvlJc w:val="left"/>
      <w:pPr>
        <w:ind w:left="3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8CC47C">
      <w:start w:val="1"/>
      <w:numFmt w:val="bullet"/>
      <w:lvlText w:val="▪"/>
      <w:lvlJc w:val="left"/>
      <w:pPr>
        <w:ind w:left="4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34BE9E">
      <w:start w:val="1"/>
      <w:numFmt w:val="bullet"/>
      <w:lvlText w:val="•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52D466">
      <w:start w:val="1"/>
      <w:numFmt w:val="bullet"/>
      <w:lvlText w:val="o"/>
      <w:lvlJc w:val="left"/>
      <w:pPr>
        <w:ind w:left="5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E2189E">
      <w:start w:val="1"/>
      <w:numFmt w:val="bullet"/>
      <w:lvlText w:val="▪"/>
      <w:lvlJc w:val="left"/>
      <w:pPr>
        <w:ind w:left="6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57"/>
    <w:rsid w:val="00545057"/>
    <w:rsid w:val="005A3D45"/>
    <w:rsid w:val="00AA5990"/>
    <w:rsid w:val="00B6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2D3F"/>
  <w15:docId w15:val="{51774269-EBEE-4B8E-B4C4-A3AE4E07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6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292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антикоррупция</vt:lpstr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антикоррупция</dc:title>
  <dc:subject/>
  <dc:creator>Пользователь</dc:creator>
  <cp:keywords/>
  <cp:lastModifiedBy>Пользователь</cp:lastModifiedBy>
  <cp:revision>3</cp:revision>
  <cp:lastPrinted>2024-01-13T14:20:00Z</cp:lastPrinted>
  <dcterms:created xsi:type="dcterms:W3CDTF">2024-01-13T14:25:00Z</dcterms:created>
  <dcterms:modified xsi:type="dcterms:W3CDTF">2024-01-13T14:25:00Z</dcterms:modified>
</cp:coreProperties>
</file>