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44" w:rsidRDefault="00B528C1" w:rsidP="00B528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2F71" w:rsidRPr="00A62F71">
        <w:rPr>
          <w:rFonts w:ascii="Times New Roman" w:hAnsi="Times New Roman" w:cs="Times New Roman"/>
          <w:b/>
          <w:sz w:val="32"/>
          <w:szCs w:val="32"/>
        </w:rPr>
        <w:t>Дидактическая игра «Составь предмет из фигур»</w:t>
      </w:r>
    </w:p>
    <w:p w:rsidR="00A62F71" w:rsidRDefault="00A62F71" w:rsidP="00A62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Изготовила воспитатель Филатова С.Е.</w:t>
      </w:r>
    </w:p>
    <w:p w:rsidR="00A62F71" w:rsidRDefault="006244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>Развивать у детей логическое мышление,воображение.Учить составлять одно целое из частей.Закреплять знание геометрических     фигур.</w:t>
      </w:r>
    </w:p>
    <w:p w:rsidR="007704C9" w:rsidRDefault="007704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 для изготовления: цветной картон, ножницы.</w:t>
      </w:r>
    </w:p>
    <w:p w:rsidR="00B528C1" w:rsidRDefault="00B528C1"/>
    <w:p w:rsidR="00A62F71" w:rsidRDefault="00A62F71"/>
    <w:p w:rsidR="00A62F71" w:rsidRDefault="00A62F71"/>
    <w:p w:rsidR="00B528C1" w:rsidRDefault="00B528C1">
      <w:r>
        <w:rPr>
          <w:noProof/>
          <w:lang w:eastAsia="ru-RU"/>
        </w:rPr>
        <w:drawing>
          <wp:inline distT="0" distB="0" distL="0" distR="0" wp14:anchorId="50D19B3C" wp14:editId="143D2B6F">
            <wp:extent cx="5940425" cy="4455795"/>
            <wp:effectExtent l="0" t="0" r="3175" b="1905"/>
            <wp:docPr id="10" name="Рисунок 10" descr="C:\Users\User\Desktop\DSCF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F0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C1" w:rsidRDefault="00B528C1"/>
    <w:p w:rsidR="00A62F71" w:rsidRDefault="00A62F71">
      <w:r>
        <w:rPr>
          <w:noProof/>
          <w:lang w:eastAsia="ru-RU"/>
        </w:rPr>
        <w:lastRenderedPageBreak/>
        <w:drawing>
          <wp:inline distT="0" distB="0" distL="0" distR="0" wp14:anchorId="591071F8" wp14:editId="66F129A8">
            <wp:extent cx="5940425" cy="4456172"/>
            <wp:effectExtent l="0" t="0" r="3175" b="1905"/>
            <wp:docPr id="2" name="Рисунок 2" descr="C:\Users\User\Desktop\DSCF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F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1" w:rsidRDefault="00A62F7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DSCF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F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1" w:rsidRDefault="00A62F71">
      <w:r>
        <w:rPr>
          <w:noProof/>
          <w:lang w:eastAsia="ru-RU"/>
        </w:rPr>
        <w:lastRenderedPageBreak/>
        <w:drawing>
          <wp:inline distT="0" distB="0" distL="0" distR="0" wp14:anchorId="4DC74C04" wp14:editId="71BC23E5">
            <wp:extent cx="5940425" cy="4456172"/>
            <wp:effectExtent l="0" t="0" r="3175" b="1905"/>
            <wp:docPr id="4" name="Рисунок 4" descr="C:\Users\User\Desktop\DSCF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F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1" w:rsidRDefault="00A62F7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6" name="Рисунок 6" descr="C:\Users\User\Desktop\DSCF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F0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1" w:rsidRDefault="00A62F7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7" name="Рисунок 7" descr="C:\Users\User\Desktop\DSCF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F0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71" w:rsidRDefault="00A62F71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8" name="Рисунок 8" descr="C:\Users\User\Desktop\DSCF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SCF0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4C9" w:rsidRDefault="001D30BE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1" name="Рисунок 1" descr="F:\DCIM\100JLCAM\DSCF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JLCAM\DSCF0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704C9">
        <w:rPr>
          <w:noProof/>
          <w:lang w:eastAsia="ru-RU"/>
        </w:rPr>
        <w:drawing>
          <wp:inline distT="0" distB="0" distL="0" distR="0" wp14:anchorId="5A6913C2" wp14:editId="0C27D531">
            <wp:extent cx="5940425" cy="4456172"/>
            <wp:effectExtent l="0" t="0" r="3175" b="1905"/>
            <wp:docPr id="11" name="Рисунок 11" descr="C:\Users\User\Desktop\DSCF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SCF0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F6"/>
    <w:rsid w:val="001D30BE"/>
    <w:rsid w:val="003200F6"/>
    <w:rsid w:val="0062442C"/>
    <w:rsid w:val="007704C9"/>
    <w:rsid w:val="00A62F71"/>
    <w:rsid w:val="00B528C1"/>
    <w:rsid w:val="00F9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2018-09-19T05:42:00Z</dcterms:created>
  <dcterms:modified xsi:type="dcterms:W3CDTF">2018-09-19T06:24:00Z</dcterms:modified>
</cp:coreProperties>
</file>